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5C55C902" w:rsidR="00D6147A" w:rsidRDefault="007C1C3C" w:rsidP="007C1C3C">
      <w:hyperlink r:id="rId6" w:history="1">
        <w:r w:rsidRPr="00DE059B">
          <w:rPr>
            <w:rStyle w:val="Collegamentoipertestuale"/>
          </w:rPr>
          <w:t>https://www.firstonline.info/banca-ditalia-panetta-le-concentrazioni-vanno-giudicate-dal-mercato-e-dagli-azionisti-litalia-ha-dimostrato-di-saper-reagire-alle-crisi/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2368"/>
    <w:rsid w:val="000C3014"/>
    <w:rsid w:val="000C4CBD"/>
    <w:rsid w:val="000C561A"/>
    <w:rsid w:val="000C5B24"/>
    <w:rsid w:val="000C613B"/>
    <w:rsid w:val="000D177E"/>
    <w:rsid w:val="000D53A9"/>
    <w:rsid w:val="000D573C"/>
    <w:rsid w:val="000E06A4"/>
    <w:rsid w:val="000E0D92"/>
    <w:rsid w:val="000E1221"/>
    <w:rsid w:val="000E313F"/>
    <w:rsid w:val="000E590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338"/>
    <w:rsid w:val="0015083E"/>
    <w:rsid w:val="00151544"/>
    <w:rsid w:val="00151F32"/>
    <w:rsid w:val="00152DCB"/>
    <w:rsid w:val="001538A8"/>
    <w:rsid w:val="001546FD"/>
    <w:rsid w:val="00154DC4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733B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9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143"/>
    <w:rsid w:val="00282C3F"/>
    <w:rsid w:val="00282E80"/>
    <w:rsid w:val="002905A8"/>
    <w:rsid w:val="00290A2E"/>
    <w:rsid w:val="00290B3F"/>
    <w:rsid w:val="0029350F"/>
    <w:rsid w:val="0029437F"/>
    <w:rsid w:val="00296072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2990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13F7"/>
    <w:rsid w:val="00351729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524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463E2"/>
    <w:rsid w:val="0045042A"/>
    <w:rsid w:val="0045119F"/>
    <w:rsid w:val="00452608"/>
    <w:rsid w:val="004531E6"/>
    <w:rsid w:val="00454D7A"/>
    <w:rsid w:val="00456658"/>
    <w:rsid w:val="004603FF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065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47B1B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0A9E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37A3C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1773"/>
    <w:rsid w:val="007C1C3C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31D"/>
    <w:rsid w:val="007E6A60"/>
    <w:rsid w:val="007F1F13"/>
    <w:rsid w:val="007F23F3"/>
    <w:rsid w:val="007F2907"/>
    <w:rsid w:val="007F2A66"/>
    <w:rsid w:val="007F2F80"/>
    <w:rsid w:val="007F3E7F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135C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55F6D"/>
    <w:rsid w:val="008638E1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32E8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453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0EC2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1533"/>
    <w:rsid w:val="00AC5200"/>
    <w:rsid w:val="00AC596C"/>
    <w:rsid w:val="00AC5D08"/>
    <w:rsid w:val="00AC5F59"/>
    <w:rsid w:val="00AC74E6"/>
    <w:rsid w:val="00AD00FC"/>
    <w:rsid w:val="00AD0717"/>
    <w:rsid w:val="00AD131B"/>
    <w:rsid w:val="00AD5201"/>
    <w:rsid w:val="00AD65BE"/>
    <w:rsid w:val="00AD6DC7"/>
    <w:rsid w:val="00AD746F"/>
    <w:rsid w:val="00AE34A9"/>
    <w:rsid w:val="00AE3A48"/>
    <w:rsid w:val="00AE44C2"/>
    <w:rsid w:val="00AE51DC"/>
    <w:rsid w:val="00AE663A"/>
    <w:rsid w:val="00AE73E4"/>
    <w:rsid w:val="00AF5C81"/>
    <w:rsid w:val="00AF70F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18F1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4B9C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2629"/>
    <w:rsid w:val="00F431D8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09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rstonline.info/banca-ditalia-panetta-le-concentrazioni-vanno-giudicate-dal-mercato-e-dagli-azionisti-litalia-ha-dimostrato-di-saper-reagire-alle-cris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2025-02-19T15:56:00Z</dcterms:created>
  <dcterms:modified xsi:type="dcterms:W3CDTF">2025-02-19T15:57:00Z</dcterms:modified>
</cp:coreProperties>
</file>